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A25" w:rsidRPr="00C730BF" w:rsidRDefault="001C5531" w:rsidP="00DB69F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C730BF">
        <w:rPr>
          <w:rFonts w:ascii="Times New Roman" w:hAnsi="Times New Roman" w:cs="Times New Roman"/>
          <w:b/>
          <w:sz w:val="32"/>
          <w:szCs w:val="32"/>
        </w:rPr>
        <w:t xml:space="preserve">О РЕКОМЕНДАЦИЯХ </w:t>
      </w:r>
      <w:r w:rsidR="00CF1AED" w:rsidRPr="00C730BF">
        <w:rPr>
          <w:rFonts w:ascii="Times New Roman" w:hAnsi="Times New Roman" w:cs="Times New Roman"/>
          <w:b/>
          <w:sz w:val="32"/>
          <w:szCs w:val="32"/>
        </w:rPr>
        <w:t xml:space="preserve">РОСПОТРЕБНАДЗОРА  </w:t>
      </w:r>
    </w:p>
    <w:p w:rsidR="00CF1AED" w:rsidRPr="00420619" w:rsidRDefault="00CF1AED" w:rsidP="00CF1AED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A168DB" w:rsidRDefault="00CF1AED" w:rsidP="00CF1AE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0619">
        <w:rPr>
          <w:rFonts w:ascii="Times New Roman" w:hAnsi="Times New Roman" w:cs="Times New Roman"/>
          <w:b/>
          <w:sz w:val="28"/>
          <w:szCs w:val="28"/>
        </w:rPr>
        <w:t>П</w:t>
      </w:r>
      <w:r w:rsidR="00A168DB" w:rsidRPr="00420619">
        <w:rPr>
          <w:rFonts w:ascii="Times New Roman" w:hAnsi="Times New Roman" w:cs="Times New Roman"/>
          <w:b/>
          <w:sz w:val="28"/>
          <w:szCs w:val="28"/>
        </w:rPr>
        <w:t>р</w:t>
      </w:r>
      <w:r w:rsidRPr="00420619">
        <w:rPr>
          <w:rFonts w:ascii="Times New Roman" w:hAnsi="Times New Roman" w:cs="Times New Roman"/>
          <w:b/>
          <w:sz w:val="28"/>
          <w:szCs w:val="28"/>
        </w:rPr>
        <w:t>и</w:t>
      </w:r>
      <w:r w:rsidR="00A168DB" w:rsidRPr="00420619">
        <w:rPr>
          <w:rFonts w:ascii="Times New Roman" w:hAnsi="Times New Roman" w:cs="Times New Roman"/>
          <w:b/>
          <w:sz w:val="28"/>
          <w:szCs w:val="28"/>
        </w:rPr>
        <w:t xml:space="preserve"> выборе школьной формы </w:t>
      </w:r>
      <w:r w:rsidRPr="00420619">
        <w:rPr>
          <w:rFonts w:ascii="Times New Roman" w:hAnsi="Times New Roman" w:cs="Times New Roman"/>
          <w:b/>
          <w:sz w:val="28"/>
          <w:szCs w:val="28"/>
        </w:rPr>
        <w:t xml:space="preserve">необходимо </w:t>
      </w:r>
      <w:r w:rsidR="00A168DB" w:rsidRPr="00420619">
        <w:rPr>
          <w:rFonts w:ascii="Times New Roman" w:hAnsi="Times New Roman" w:cs="Times New Roman"/>
          <w:b/>
          <w:sz w:val="28"/>
          <w:szCs w:val="28"/>
        </w:rPr>
        <w:t>отдавать предпочтение одежде из натуральных тканей</w:t>
      </w:r>
      <w:r w:rsidRPr="00420619">
        <w:rPr>
          <w:rFonts w:ascii="Times New Roman" w:hAnsi="Times New Roman" w:cs="Times New Roman"/>
          <w:b/>
          <w:sz w:val="28"/>
          <w:szCs w:val="28"/>
        </w:rPr>
        <w:t>.</w:t>
      </w:r>
    </w:p>
    <w:p w:rsidR="00DB69FD" w:rsidRPr="00420619" w:rsidRDefault="00DB69FD" w:rsidP="00CF1AE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8DB" w:rsidRDefault="00A168DB" w:rsidP="00CF1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619">
        <w:rPr>
          <w:rFonts w:ascii="Times New Roman" w:hAnsi="Times New Roman" w:cs="Times New Roman"/>
          <w:sz w:val="28"/>
          <w:szCs w:val="28"/>
        </w:rPr>
        <w:t>Форма для учеников должна быть изготовлена из воздухопроницаемого материала, устойчивого к потере цвета. Она должна обеспечивать достаточную вентиляцию пододежного пространства, которая в приоритетном отношении зависит от материала, из которого сшита школьная форма. В этой связи приоритет отдается одежде для обучающихся преимущественно состоящей из натуральных материалов, так как именно такая одежда обладает хорошими гигиеническими свойствами.</w:t>
      </w:r>
    </w:p>
    <w:p w:rsidR="0064594C" w:rsidRPr="00420619" w:rsidRDefault="0064594C" w:rsidP="00CF1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8DB" w:rsidRDefault="00CF1AED" w:rsidP="00A168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619">
        <w:rPr>
          <w:rFonts w:ascii="Times New Roman" w:hAnsi="Times New Roman" w:cs="Times New Roman"/>
          <w:sz w:val="28"/>
          <w:szCs w:val="28"/>
        </w:rPr>
        <w:t>О</w:t>
      </w:r>
      <w:r w:rsidR="00A168DB" w:rsidRPr="00420619">
        <w:rPr>
          <w:rFonts w:ascii="Times New Roman" w:hAnsi="Times New Roman" w:cs="Times New Roman"/>
          <w:sz w:val="28"/>
          <w:szCs w:val="28"/>
        </w:rPr>
        <w:t xml:space="preserve">дежда для детей и подростков должна соответствовать биологическим и химическим требованиям - гигроскопичности (поглощение водяных паров) и воздухопроницаемости ткани. </w:t>
      </w:r>
      <w:r w:rsidRPr="00420619">
        <w:rPr>
          <w:rFonts w:ascii="Times New Roman" w:hAnsi="Times New Roman" w:cs="Times New Roman"/>
          <w:sz w:val="28"/>
          <w:szCs w:val="28"/>
        </w:rPr>
        <w:t>М</w:t>
      </w:r>
      <w:r w:rsidR="00A168DB" w:rsidRPr="00420619">
        <w:rPr>
          <w:rFonts w:ascii="Times New Roman" w:hAnsi="Times New Roman" w:cs="Times New Roman"/>
          <w:sz w:val="28"/>
          <w:szCs w:val="28"/>
        </w:rPr>
        <w:t>атериалы школьной формы должны быть устойчивы к потере цвета при воздействии влаги, стирке и сухом трении.</w:t>
      </w:r>
    </w:p>
    <w:p w:rsidR="0064594C" w:rsidRPr="00420619" w:rsidRDefault="0064594C" w:rsidP="00A168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8DB" w:rsidRDefault="00A168DB" w:rsidP="00A168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619">
        <w:rPr>
          <w:rFonts w:ascii="Times New Roman" w:hAnsi="Times New Roman" w:cs="Times New Roman"/>
          <w:sz w:val="28"/>
          <w:szCs w:val="28"/>
        </w:rPr>
        <w:t>Данные требования определяются необходимостью соответствовать погоде, месту проведения учебных занятий, температурному режиму в помещении, обеспечивать комфортный микроклимат пододежного пространства (температура, влажность, газовый состав и др.), хорошее самочувствие и работоспособность и направлены на реализацию основной задачи - сохранить здоровье обучающихся.</w:t>
      </w:r>
    </w:p>
    <w:p w:rsidR="00DB69FD" w:rsidRPr="00420619" w:rsidRDefault="00DB69FD" w:rsidP="00A168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8DB" w:rsidRDefault="00A168DB" w:rsidP="00A168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619">
        <w:rPr>
          <w:rFonts w:ascii="Times New Roman" w:hAnsi="Times New Roman" w:cs="Times New Roman"/>
          <w:sz w:val="28"/>
          <w:szCs w:val="28"/>
        </w:rPr>
        <w:t>Несоответствие детской одежды вышеперечисленным требованиям может привести к простудным заболеваниям, а иногда и к проблемам с кожей. Научные исследования доказывают, что при содержании в пододежном пространстве более 0,07% углекислоты газообмен через кожу и самочувствие ребенка ухудшаются.</w:t>
      </w:r>
    </w:p>
    <w:p w:rsidR="00C25038" w:rsidRPr="00420619" w:rsidRDefault="00C25038" w:rsidP="00A168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6E8E" w:rsidRPr="00420619" w:rsidRDefault="00DE6E8E" w:rsidP="00DE6E8E">
      <w:pPr>
        <w:spacing w:after="0" w:line="240" w:lineRule="auto"/>
        <w:ind w:left="424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sectPr w:rsidR="00DE6E8E" w:rsidRPr="00420619" w:rsidSect="00CF1AED">
      <w:pgSz w:w="11906" w:h="16838"/>
      <w:pgMar w:top="964" w:right="964" w:bottom="964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8383E"/>
    <w:multiLevelType w:val="hybridMultilevel"/>
    <w:tmpl w:val="4DF884BC"/>
    <w:lvl w:ilvl="0" w:tplc="C23C00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34D"/>
    <w:rsid w:val="000F534D"/>
    <w:rsid w:val="001869AE"/>
    <w:rsid w:val="001A4F71"/>
    <w:rsid w:val="001C5531"/>
    <w:rsid w:val="001D35D5"/>
    <w:rsid w:val="002427B2"/>
    <w:rsid w:val="00420619"/>
    <w:rsid w:val="00497D7B"/>
    <w:rsid w:val="004D1A4D"/>
    <w:rsid w:val="0064594C"/>
    <w:rsid w:val="009C4CE6"/>
    <w:rsid w:val="00A168DB"/>
    <w:rsid w:val="00A43A25"/>
    <w:rsid w:val="00B42936"/>
    <w:rsid w:val="00C25038"/>
    <w:rsid w:val="00C730BF"/>
    <w:rsid w:val="00CF1AED"/>
    <w:rsid w:val="00DB69FD"/>
    <w:rsid w:val="00DE6E8E"/>
    <w:rsid w:val="00E55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A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A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Саттарова Регина Сайдашевна</dc:creator>
  <cp:lastModifiedBy>admin</cp:lastModifiedBy>
  <cp:revision>2</cp:revision>
  <cp:lastPrinted>2021-09-01T05:22:00Z</cp:lastPrinted>
  <dcterms:created xsi:type="dcterms:W3CDTF">2023-08-21T04:56:00Z</dcterms:created>
  <dcterms:modified xsi:type="dcterms:W3CDTF">2023-08-21T04:56:00Z</dcterms:modified>
</cp:coreProperties>
</file>